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1EA4A" w14:textId="27F52953" w:rsidR="00BC2A04" w:rsidRPr="00BC2A04" w:rsidRDefault="00BC2A04" w:rsidP="00BC2A04">
      <w:pPr>
        <w:pStyle w:val="NormalnyWeb"/>
        <w:spacing w:before="0"/>
        <w:jc w:val="center"/>
        <w:rPr>
          <w:rFonts w:ascii="Comic Sans MS" w:eastAsiaTheme="majorEastAsia" w:hAnsi="Comic Sans MS" w:cs="Comic Sans MS"/>
          <w:b/>
          <w:bCs/>
          <w:sz w:val="32"/>
          <w:szCs w:val="32"/>
        </w:rPr>
      </w:pPr>
      <w:r w:rsidRPr="00BC2A04">
        <w:rPr>
          <w:rFonts w:ascii="Comic Sans MS" w:eastAsiaTheme="majorEastAsia" w:hAnsi="Comic Sans MS" w:cs="Comic Sans MS"/>
          <w:b/>
          <w:bCs/>
          <w:sz w:val="32"/>
          <w:szCs w:val="32"/>
        </w:rPr>
        <w:drawing>
          <wp:inline distT="0" distB="0" distL="0" distR="0" wp14:anchorId="1F7A51D4" wp14:editId="7C64259B">
            <wp:extent cx="4274820" cy="2858023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07" cy="2866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15181" w14:textId="77777777" w:rsidR="00BC2A04" w:rsidRDefault="00BC2A04" w:rsidP="00BC2A04">
      <w:pPr>
        <w:pStyle w:val="NormalnyWeb"/>
        <w:spacing w:before="0"/>
        <w:rPr>
          <w:rStyle w:val="Pogrubienie"/>
          <w:rFonts w:ascii="Comic Sans MS" w:eastAsiaTheme="majorEastAsia" w:hAnsi="Comic Sans MS" w:cs="Comic Sans MS"/>
          <w:sz w:val="32"/>
          <w:szCs w:val="32"/>
        </w:rPr>
      </w:pPr>
    </w:p>
    <w:p w14:paraId="453611FD" w14:textId="7C948222" w:rsidR="00706610" w:rsidRPr="00BC2A04" w:rsidRDefault="00706610" w:rsidP="00706610">
      <w:pPr>
        <w:pStyle w:val="NormalnyWeb"/>
        <w:spacing w:before="0"/>
        <w:jc w:val="center"/>
        <w:rPr>
          <w:rStyle w:val="Pogrubienie"/>
          <w:rFonts w:ascii="Comic Sans MS" w:eastAsiaTheme="majorEastAsia" w:hAnsi="Comic Sans MS" w:cs="Comic Sans MS"/>
          <w:color w:val="FF0000"/>
          <w:sz w:val="32"/>
          <w:szCs w:val="32"/>
        </w:rPr>
      </w:pPr>
      <w:r w:rsidRPr="00BC2A04">
        <w:rPr>
          <w:rStyle w:val="Pogrubienie"/>
          <w:rFonts w:ascii="Comic Sans MS" w:eastAsiaTheme="majorEastAsia" w:hAnsi="Comic Sans MS" w:cs="Comic Sans MS"/>
          <w:color w:val="FF0000"/>
          <w:sz w:val="32"/>
          <w:szCs w:val="32"/>
        </w:rPr>
        <w:t>REGULAMIN ŚWIETLICOWEGO KONKURSU</w:t>
      </w:r>
    </w:p>
    <w:p w14:paraId="78DA0CE8" w14:textId="29039555" w:rsidR="00706610" w:rsidRPr="00BC2A04" w:rsidRDefault="00706610" w:rsidP="00BC2A04">
      <w:pPr>
        <w:pStyle w:val="NormalnyWeb"/>
        <w:spacing w:before="0"/>
        <w:jc w:val="center"/>
        <w:rPr>
          <w:rStyle w:val="Pogrubienie"/>
          <w:rFonts w:ascii="Comic Sans MS" w:eastAsiaTheme="majorEastAsia" w:hAnsi="Comic Sans MS" w:cs="Comic Sans MS"/>
          <w:color w:val="FF0000"/>
          <w:sz w:val="32"/>
          <w:szCs w:val="32"/>
        </w:rPr>
      </w:pPr>
      <w:r w:rsidRPr="00BC2A04">
        <w:rPr>
          <w:rStyle w:val="Pogrubienie"/>
          <w:rFonts w:ascii="Comic Sans MS" w:eastAsiaTheme="majorEastAsia" w:hAnsi="Comic Sans MS" w:cs="Comic Sans MS"/>
          <w:color w:val="FF0000"/>
          <w:sz w:val="32"/>
          <w:szCs w:val="32"/>
        </w:rPr>
        <w:t>„OZDOBA BOŻONARODZENIOWA”</w:t>
      </w:r>
    </w:p>
    <w:p w14:paraId="43AB5DF7" w14:textId="77777777" w:rsidR="00BC2A04" w:rsidRPr="00BC2A04" w:rsidRDefault="00BC2A04" w:rsidP="00BC2A04">
      <w:pPr>
        <w:pStyle w:val="NormalnyWeb"/>
        <w:spacing w:before="0"/>
        <w:jc w:val="center"/>
        <w:rPr>
          <w:rFonts w:ascii="Comic Sans MS" w:eastAsiaTheme="majorEastAsia" w:hAnsi="Comic Sans MS" w:cs="Comic Sans MS"/>
          <w:b/>
          <w:bCs/>
          <w:sz w:val="32"/>
          <w:szCs w:val="32"/>
        </w:rPr>
      </w:pPr>
    </w:p>
    <w:p w14:paraId="602E1F35" w14:textId="77777777" w:rsidR="00706610" w:rsidRPr="00BC2A04" w:rsidRDefault="00706610" w:rsidP="00706610">
      <w:pPr>
        <w:pStyle w:val="NormalnyWeb"/>
        <w:spacing w:before="0" w:after="0"/>
        <w:rPr>
          <w:rFonts w:ascii="Comic Sans MS" w:hAnsi="Comic Sans MS" w:cs="Comic Sans MS"/>
          <w:b/>
          <w:bCs/>
          <w:color w:val="1F3864" w:themeColor="accent5" w:themeShade="80"/>
          <w:sz w:val="28"/>
          <w:szCs w:val="28"/>
        </w:rPr>
      </w:pPr>
      <w:r w:rsidRPr="00BC2A04">
        <w:rPr>
          <w:rFonts w:ascii="Comic Sans MS" w:hAnsi="Comic Sans MS" w:cs="Comic Sans MS"/>
          <w:b/>
          <w:bCs/>
          <w:color w:val="1F3864" w:themeColor="accent5" w:themeShade="80"/>
          <w:sz w:val="28"/>
          <w:szCs w:val="28"/>
        </w:rPr>
        <w:t xml:space="preserve">I. ORGANIZATOR KONKURSU: </w:t>
      </w:r>
    </w:p>
    <w:p w14:paraId="64702911" w14:textId="77777777" w:rsidR="00706610" w:rsidRPr="00BC2A04" w:rsidRDefault="00706610" w:rsidP="00706610">
      <w:pPr>
        <w:pStyle w:val="NormalnyWeb"/>
        <w:spacing w:before="0" w:after="0"/>
        <w:rPr>
          <w:rFonts w:ascii="Comic Sans MS" w:hAnsi="Comic Sans MS" w:cs="Comic Sans MS"/>
          <w:color w:val="1F3864" w:themeColor="accent5" w:themeShade="80"/>
          <w:sz w:val="28"/>
          <w:szCs w:val="28"/>
        </w:rPr>
      </w:pPr>
    </w:p>
    <w:p w14:paraId="3DE451D5" w14:textId="77777777" w:rsidR="00706610" w:rsidRPr="00BC2A04" w:rsidRDefault="00706610" w:rsidP="00706610">
      <w:pPr>
        <w:pStyle w:val="NormalnyWeb"/>
        <w:spacing w:before="0" w:after="0"/>
        <w:ind w:firstLine="708"/>
        <w:rPr>
          <w:rFonts w:ascii="Comic Sans MS" w:hAnsi="Comic Sans MS" w:cs="Comic Sans MS"/>
          <w:color w:val="1F3864" w:themeColor="accent5" w:themeShade="80"/>
          <w:sz w:val="28"/>
          <w:szCs w:val="28"/>
        </w:rPr>
      </w:pPr>
      <w:r w:rsidRPr="00BC2A04">
        <w:rPr>
          <w:rFonts w:ascii="Comic Sans MS" w:hAnsi="Comic Sans MS" w:cs="Comic Sans MS"/>
          <w:color w:val="1F3864" w:themeColor="accent5" w:themeShade="80"/>
          <w:sz w:val="28"/>
          <w:szCs w:val="28"/>
        </w:rPr>
        <w:t>Świetlica szkolna przy Szkole Podstawowej nr 2 w Mońkach</w:t>
      </w:r>
    </w:p>
    <w:p w14:paraId="7B243E5A" w14:textId="77777777" w:rsidR="00706610" w:rsidRPr="00BC2A04" w:rsidRDefault="00706610" w:rsidP="00706610">
      <w:pPr>
        <w:pStyle w:val="NormalnyWeb"/>
        <w:spacing w:before="0" w:after="0"/>
        <w:ind w:firstLine="708"/>
        <w:rPr>
          <w:rFonts w:ascii="Comic Sans MS" w:hAnsi="Comic Sans MS" w:cs="Comic Sans MS"/>
          <w:color w:val="1F3864" w:themeColor="accent5" w:themeShade="80"/>
          <w:sz w:val="28"/>
          <w:szCs w:val="28"/>
        </w:rPr>
      </w:pPr>
    </w:p>
    <w:p w14:paraId="38790B11" w14:textId="77777777" w:rsidR="00706610" w:rsidRPr="00BC2A04" w:rsidRDefault="00706610" w:rsidP="00706610">
      <w:pPr>
        <w:pStyle w:val="NormalnyWeb"/>
        <w:spacing w:before="0" w:after="0"/>
        <w:rPr>
          <w:rFonts w:ascii="Comic Sans MS" w:hAnsi="Comic Sans MS" w:cs="Comic Sans MS"/>
          <w:b/>
          <w:bCs/>
          <w:color w:val="C00000"/>
          <w:sz w:val="28"/>
          <w:szCs w:val="28"/>
        </w:rPr>
      </w:pPr>
      <w:r w:rsidRPr="00BC2A04">
        <w:rPr>
          <w:rFonts w:ascii="Comic Sans MS" w:hAnsi="Comic Sans MS" w:cs="Comic Sans MS"/>
          <w:b/>
          <w:bCs/>
          <w:color w:val="C00000"/>
          <w:sz w:val="28"/>
          <w:szCs w:val="28"/>
        </w:rPr>
        <w:t xml:space="preserve">II. PRZEDMIOT KONKURSU: </w:t>
      </w:r>
    </w:p>
    <w:p w14:paraId="16AA5522" w14:textId="77777777" w:rsidR="00706610" w:rsidRPr="00BC2A04" w:rsidRDefault="00706610" w:rsidP="00706610">
      <w:pPr>
        <w:pStyle w:val="NormalnyWeb"/>
        <w:spacing w:before="0" w:after="0"/>
        <w:rPr>
          <w:rFonts w:ascii="Comic Sans MS" w:hAnsi="Comic Sans MS" w:cs="Comic Sans MS"/>
          <w:color w:val="C00000"/>
          <w:sz w:val="28"/>
          <w:szCs w:val="28"/>
        </w:rPr>
      </w:pPr>
    </w:p>
    <w:p w14:paraId="1F90B78B" w14:textId="77777777" w:rsidR="00706610" w:rsidRPr="00BC2A04" w:rsidRDefault="00706610" w:rsidP="00706610">
      <w:pPr>
        <w:pStyle w:val="NormalnyWeb"/>
        <w:spacing w:before="0" w:after="0"/>
        <w:ind w:firstLine="708"/>
        <w:rPr>
          <w:rFonts w:ascii="Comic Sans MS" w:hAnsi="Comic Sans MS" w:cs="Comic Sans MS"/>
          <w:color w:val="C00000"/>
          <w:sz w:val="28"/>
          <w:szCs w:val="28"/>
        </w:rPr>
      </w:pPr>
      <w:r w:rsidRPr="00BC2A04">
        <w:rPr>
          <w:rFonts w:ascii="Comic Sans MS" w:hAnsi="Comic Sans MS" w:cs="Comic Sans MS"/>
          <w:color w:val="C00000"/>
          <w:sz w:val="28"/>
          <w:szCs w:val="28"/>
        </w:rPr>
        <w:t>Przedmiotem konkursu jest wykonanie ozdoby bożonarodzeniowej (stroik świąteczny, bombka, choinka, gwiazdka )</w:t>
      </w:r>
    </w:p>
    <w:p w14:paraId="0DDE2032" w14:textId="77777777" w:rsidR="00706610" w:rsidRPr="00BC2A04" w:rsidRDefault="00706610" w:rsidP="00706610">
      <w:pPr>
        <w:pStyle w:val="NormalnyWeb"/>
        <w:spacing w:before="0" w:after="0"/>
        <w:ind w:firstLine="708"/>
        <w:rPr>
          <w:rFonts w:ascii="Comic Sans MS" w:hAnsi="Comic Sans MS" w:cs="Comic Sans MS"/>
          <w:color w:val="538135" w:themeColor="accent6" w:themeShade="BF"/>
          <w:sz w:val="28"/>
          <w:szCs w:val="28"/>
        </w:rPr>
      </w:pPr>
    </w:p>
    <w:p w14:paraId="1D85E9B2" w14:textId="77777777" w:rsidR="00706610" w:rsidRPr="00BC2A04" w:rsidRDefault="00706610" w:rsidP="00706610">
      <w:pPr>
        <w:pStyle w:val="NormalnyWeb"/>
        <w:spacing w:before="0" w:after="0"/>
        <w:rPr>
          <w:rFonts w:ascii="Comic Sans MS" w:eastAsia="Comic Sans MS" w:hAnsi="Comic Sans MS" w:cs="Comic Sans MS"/>
          <w:b/>
          <w:bCs/>
          <w:color w:val="538135" w:themeColor="accent6" w:themeShade="BF"/>
          <w:sz w:val="28"/>
          <w:szCs w:val="28"/>
        </w:rPr>
      </w:pPr>
      <w:r w:rsidRPr="00BC2A04">
        <w:rPr>
          <w:rFonts w:ascii="Comic Sans MS" w:hAnsi="Comic Sans MS" w:cs="Comic Sans MS"/>
          <w:b/>
          <w:bCs/>
          <w:color w:val="538135" w:themeColor="accent6" w:themeShade="BF"/>
          <w:sz w:val="28"/>
          <w:szCs w:val="28"/>
        </w:rPr>
        <w:t xml:space="preserve">III. CELE KONKURSU: </w:t>
      </w:r>
    </w:p>
    <w:p w14:paraId="356308BD" w14:textId="77777777" w:rsidR="00706610" w:rsidRPr="00BC2A04" w:rsidRDefault="00706610" w:rsidP="00706610">
      <w:pPr>
        <w:pStyle w:val="NormalnyWeb"/>
        <w:spacing w:before="0" w:after="0"/>
        <w:rPr>
          <w:rFonts w:ascii="Comic Sans MS" w:eastAsia="Comic Sans MS" w:hAnsi="Comic Sans MS" w:cs="Comic Sans MS"/>
          <w:color w:val="538135" w:themeColor="accent6" w:themeShade="BF"/>
          <w:sz w:val="28"/>
          <w:szCs w:val="28"/>
        </w:rPr>
      </w:pPr>
    </w:p>
    <w:p w14:paraId="3353018B" w14:textId="77777777" w:rsidR="00706610" w:rsidRPr="00BC2A04" w:rsidRDefault="00706610" w:rsidP="00706610">
      <w:pPr>
        <w:pStyle w:val="NormalnyWeb"/>
        <w:spacing w:before="0" w:after="0"/>
        <w:ind w:left="708"/>
        <w:rPr>
          <w:rFonts w:ascii="Comic Sans MS" w:eastAsia="Comic Sans MS" w:hAnsi="Comic Sans MS" w:cs="Comic Sans MS"/>
          <w:color w:val="538135" w:themeColor="accent6" w:themeShade="BF"/>
          <w:sz w:val="28"/>
          <w:szCs w:val="28"/>
        </w:rPr>
      </w:pPr>
      <w:r w:rsidRPr="00BC2A04">
        <w:rPr>
          <w:rFonts w:ascii="Comic Sans MS" w:eastAsia="Comic Sans MS" w:hAnsi="Comic Sans MS" w:cs="Comic Sans MS"/>
          <w:color w:val="538135" w:themeColor="accent6" w:themeShade="BF"/>
          <w:sz w:val="28"/>
          <w:szCs w:val="28"/>
        </w:rPr>
        <w:t xml:space="preserve">• </w:t>
      </w:r>
      <w:r w:rsidRPr="00BC2A04">
        <w:rPr>
          <w:rFonts w:ascii="Comic Sans MS" w:hAnsi="Comic Sans MS" w:cs="Comic Sans MS"/>
          <w:color w:val="538135" w:themeColor="accent6" w:themeShade="BF"/>
          <w:sz w:val="28"/>
          <w:szCs w:val="28"/>
        </w:rPr>
        <w:t xml:space="preserve">propagowanie tradycji związanej z tematyką Świąt Bożego Narodzenia, </w:t>
      </w:r>
    </w:p>
    <w:p w14:paraId="126F04E5" w14:textId="77777777" w:rsidR="00706610" w:rsidRPr="00BC2A04" w:rsidRDefault="00706610" w:rsidP="00706610">
      <w:pPr>
        <w:pStyle w:val="NormalnyWeb"/>
        <w:spacing w:before="0" w:after="0"/>
        <w:ind w:left="708"/>
        <w:rPr>
          <w:rFonts w:ascii="Comic Sans MS" w:eastAsia="Comic Sans MS" w:hAnsi="Comic Sans MS" w:cs="Comic Sans MS"/>
          <w:color w:val="538135" w:themeColor="accent6" w:themeShade="BF"/>
          <w:sz w:val="28"/>
          <w:szCs w:val="28"/>
        </w:rPr>
      </w:pPr>
      <w:r w:rsidRPr="00BC2A04">
        <w:rPr>
          <w:rFonts w:ascii="Comic Sans MS" w:eastAsia="Comic Sans MS" w:hAnsi="Comic Sans MS" w:cs="Comic Sans MS"/>
          <w:color w:val="538135" w:themeColor="accent6" w:themeShade="BF"/>
          <w:sz w:val="28"/>
          <w:szCs w:val="28"/>
        </w:rPr>
        <w:lastRenderedPageBreak/>
        <w:t xml:space="preserve">• </w:t>
      </w:r>
      <w:r w:rsidRPr="00BC2A04">
        <w:rPr>
          <w:rFonts w:ascii="Comic Sans MS" w:hAnsi="Comic Sans MS" w:cs="Comic Sans MS"/>
          <w:color w:val="538135" w:themeColor="accent6" w:themeShade="BF"/>
          <w:sz w:val="28"/>
          <w:szCs w:val="28"/>
        </w:rPr>
        <w:t xml:space="preserve">rozwijanie wyobraźni oraz pobudzanie aktywności twórczej dzieci </w:t>
      </w:r>
      <w:r w:rsidRPr="00BC2A04">
        <w:rPr>
          <w:rFonts w:ascii="Comic Sans MS" w:hAnsi="Comic Sans MS" w:cs="Comic Sans MS"/>
          <w:color w:val="538135" w:themeColor="accent6" w:themeShade="BF"/>
          <w:sz w:val="28"/>
          <w:szCs w:val="28"/>
        </w:rPr>
        <w:br/>
        <w:t xml:space="preserve">i młodzieży, </w:t>
      </w:r>
    </w:p>
    <w:p w14:paraId="481B7F09" w14:textId="77777777" w:rsidR="00706610" w:rsidRPr="00BC2A04" w:rsidRDefault="00706610" w:rsidP="00706610">
      <w:pPr>
        <w:pStyle w:val="NormalnyWeb"/>
        <w:spacing w:before="0" w:after="0"/>
        <w:ind w:left="708"/>
        <w:rPr>
          <w:rFonts w:ascii="Comic Sans MS" w:eastAsia="Comic Sans MS" w:hAnsi="Comic Sans MS" w:cs="Comic Sans MS"/>
          <w:color w:val="538135" w:themeColor="accent6" w:themeShade="BF"/>
          <w:sz w:val="28"/>
          <w:szCs w:val="28"/>
        </w:rPr>
      </w:pPr>
      <w:r w:rsidRPr="00BC2A04">
        <w:rPr>
          <w:rFonts w:ascii="Comic Sans MS" w:eastAsia="Comic Sans MS" w:hAnsi="Comic Sans MS" w:cs="Comic Sans MS"/>
          <w:color w:val="538135" w:themeColor="accent6" w:themeShade="BF"/>
          <w:sz w:val="28"/>
          <w:szCs w:val="28"/>
        </w:rPr>
        <w:t xml:space="preserve">• </w:t>
      </w:r>
      <w:r w:rsidRPr="00BC2A04">
        <w:rPr>
          <w:rFonts w:ascii="Comic Sans MS" w:hAnsi="Comic Sans MS" w:cs="Comic Sans MS"/>
          <w:color w:val="538135" w:themeColor="accent6" w:themeShade="BF"/>
          <w:sz w:val="28"/>
          <w:szCs w:val="28"/>
        </w:rPr>
        <w:t xml:space="preserve">rozwijanie wrażliwości estetycznej, zainteresowań i uzdolnień plastycznych, </w:t>
      </w:r>
    </w:p>
    <w:p w14:paraId="61E55ECC" w14:textId="77777777" w:rsidR="00706610" w:rsidRPr="00BC2A04" w:rsidRDefault="00706610" w:rsidP="00706610">
      <w:pPr>
        <w:pStyle w:val="NormalnyWeb"/>
        <w:spacing w:before="0" w:after="0"/>
        <w:ind w:left="708"/>
        <w:rPr>
          <w:rFonts w:ascii="Comic Sans MS" w:hAnsi="Comic Sans MS" w:cs="Comic Sans MS"/>
          <w:color w:val="538135" w:themeColor="accent6" w:themeShade="BF"/>
          <w:sz w:val="28"/>
          <w:szCs w:val="28"/>
        </w:rPr>
      </w:pPr>
      <w:r w:rsidRPr="00BC2A04">
        <w:rPr>
          <w:rFonts w:ascii="Comic Sans MS" w:eastAsia="Comic Sans MS" w:hAnsi="Comic Sans MS" w:cs="Comic Sans MS"/>
          <w:color w:val="538135" w:themeColor="accent6" w:themeShade="BF"/>
          <w:sz w:val="28"/>
          <w:szCs w:val="28"/>
        </w:rPr>
        <w:t xml:space="preserve">• </w:t>
      </w:r>
      <w:r w:rsidRPr="00BC2A04">
        <w:rPr>
          <w:rFonts w:ascii="Comic Sans MS" w:hAnsi="Comic Sans MS" w:cs="Comic Sans MS"/>
          <w:color w:val="538135" w:themeColor="accent6" w:themeShade="BF"/>
          <w:sz w:val="28"/>
          <w:szCs w:val="28"/>
        </w:rPr>
        <w:t xml:space="preserve">stworzenie uczniom możliwości prezentacji własnych dokonań twórczych, </w:t>
      </w:r>
    </w:p>
    <w:p w14:paraId="3772B2D8" w14:textId="77777777" w:rsidR="00706610" w:rsidRPr="00BC2A04" w:rsidRDefault="00706610" w:rsidP="00706610">
      <w:pPr>
        <w:pStyle w:val="NormalnyWeb"/>
        <w:spacing w:before="0" w:after="0"/>
        <w:ind w:left="708"/>
        <w:rPr>
          <w:rFonts w:ascii="Comic Sans MS" w:hAnsi="Comic Sans MS" w:cs="Comic Sans MS"/>
          <w:color w:val="538135" w:themeColor="accent6" w:themeShade="BF"/>
          <w:sz w:val="28"/>
          <w:szCs w:val="28"/>
        </w:rPr>
      </w:pPr>
    </w:p>
    <w:p w14:paraId="4643D02D" w14:textId="77777777" w:rsidR="00706610" w:rsidRPr="00BC2A04" w:rsidRDefault="00706610" w:rsidP="00706610">
      <w:pPr>
        <w:pStyle w:val="NormalnyWeb"/>
        <w:spacing w:before="0" w:after="0"/>
        <w:rPr>
          <w:rFonts w:ascii="Comic Sans MS" w:hAnsi="Comic Sans MS" w:cs="Comic Sans MS"/>
          <w:b/>
          <w:bCs/>
          <w:color w:val="00B0F0"/>
          <w:sz w:val="28"/>
          <w:szCs w:val="28"/>
        </w:rPr>
      </w:pPr>
      <w:r w:rsidRPr="00BC2A04">
        <w:rPr>
          <w:rFonts w:ascii="Comic Sans MS" w:hAnsi="Comic Sans MS" w:cs="Comic Sans MS"/>
          <w:b/>
          <w:bCs/>
          <w:color w:val="00B0F0"/>
          <w:sz w:val="28"/>
          <w:szCs w:val="28"/>
        </w:rPr>
        <w:t xml:space="preserve">IV. UCZESTNICY: </w:t>
      </w:r>
    </w:p>
    <w:p w14:paraId="329621AB" w14:textId="77777777" w:rsidR="00706610" w:rsidRPr="00BC2A04" w:rsidRDefault="00706610" w:rsidP="00706610">
      <w:pPr>
        <w:pStyle w:val="NormalnyWeb"/>
        <w:spacing w:before="0" w:after="0"/>
        <w:rPr>
          <w:rFonts w:ascii="Comic Sans MS" w:hAnsi="Comic Sans MS" w:cs="Comic Sans MS"/>
          <w:color w:val="00B0F0"/>
          <w:sz w:val="28"/>
          <w:szCs w:val="28"/>
        </w:rPr>
      </w:pPr>
    </w:p>
    <w:p w14:paraId="4496765C" w14:textId="411DB4C1" w:rsidR="00706610" w:rsidRPr="00BC2A04" w:rsidRDefault="00706610" w:rsidP="00706610">
      <w:pPr>
        <w:pStyle w:val="NormalnyWeb"/>
        <w:spacing w:before="0" w:after="0"/>
        <w:ind w:left="708"/>
        <w:rPr>
          <w:rFonts w:ascii="Comic Sans MS" w:hAnsi="Comic Sans MS" w:cs="Comic Sans MS"/>
          <w:color w:val="00B0F0"/>
          <w:sz w:val="28"/>
          <w:szCs w:val="28"/>
        </w:rPr>
      </w:pPr>
      <w:r w:rsidRPr="00BC2A04">
        <w:rPr>
          <w:rFonts w:ascii="Comic Sans MS" w:hAnsi="Comic Sans MS" w:cs="Comic Sans MS"/>
          <w:color w:val="00B0F0"/>
          <w:sz w:val="28"/>
          <w:szCs w:val="28"/>
        </w:rPr>
        <w:t>Konkurs adresowany jest do uczniów klas 1-3 oraz 4-8, którzy uczęszczają do świetlicy Szkoły Podstawowej nr 2 w Mońkach</w:t>
      </w:r>
    </w:p>
    <w:p w14:paraId="5B478E13" w14:textId="77777777" w:rsidR="00706610" w:rsidRPr="00706610" w:rsidRDefault="00706610" w:rsidP="00706610">
      <w:pPr>
        <w:pStyle w:val="NormalnyWeb"/>
        <w:spacing w:before="0" w:after="0"/>
        <w:ind w:left="708"/>
        <w:rPr>
          <w:rFonts w:ascii="Comic Sans MS" w:hAnsi="Comic Sans MS" w:cs="Comic Sans MS"/>
          <w:sz w:val="28"/>
          <w:szCs w:val="28"/>
        </w:rPr>
      </w:pPr>
    </w:p>
    <w:p w14:paraId="632242E5" w14:textId="77777777" w:rsidR="00706610" w:rsidRPr="00BC2A04" w:rsidRDefault="00706610" w:rsidP="00706610">
      <w:pPr>
        <w:pStyle w:val="NormalnyWeb"/>
        <w:spacing w:before="0" w:after="0"/>
        <w:rPr>
          <w:rFonts w:ascii="Comic Sans MS" w:hAnsi="Comic Sans MS" w:cs="Comic Sans MS"/>
          <w:b/>
          <w:bCs/>
          <w:color w:val="FF0000"/>
          <w:sz w:val="28"/>
          <w:szCs w:val="28"/>
        </w:rPr>
      </w:pPr>
      <w:r w:rsidRPr="00BC2A04">
        <w:rPr>
          <w:rFonts w:ascii="Comic Sans MS" w:hAnsi="Comic Sans MS" w:cs="Comic Sans MS"/>
          <w:b/>
          <w:bCs/>
          <w:color w:val="FF0000"/>
          <w:sz w:val="28"/>
          <w:szCs w:val="28"/>
        </w:rPr>
        <w:t xml:space="preserve">V. WARUNKI UCZESTNICTWA W KONKURSIE: </w:t>
      </w:r>
    </w:p>
    <w:p w14:paraId="346D3CC9" w14:textId="77777777" w:rsidR="00706610" w:rsidRPr="00BC2A04" w:rsidRDefault="00706610" w:rsidP="00706610">
      <w:pPr>
        <w:pStyle w:val="NormalnyWeb"/>
        <w:spacing w:before="0" w:after="0"/>
        <w:rPr>
          <w:rFonts w:ascii="Comic Sans MS" w:hAnsi="Comic Sans MS" w:cs="Comic Sans MS"/>
          <w:color w:val="FF0000"/>
          <w:sz w:val="28"/>
          <w:szCs w:val="28"/>
        </w:rPr>
      </w:pPr>
    </w:p>
    <w:p w14:paraId="5DC1AC95" w14:textId="77777777" w:rsidR="00706610" w:rsidRPr="00BC2A04" w:rsidRDefault="00706610" w:rsidP="00706610">
      <w:pPr>
        <w:pStyle w:val="NormalnyWeb"/>
        <w:spacing w:before="0" w:after="0"/>
        <w:rPr>
          <w:rFonts w:ascii="Comic Sans MS" w:hAnsi="Comic Sans MS" w:cs="Comic Sans MS"/>
          <w:color w:val="FF0000"/>
          <w:sz w:val="28"/>
          <w:szCs w:val="28"/>
        </w:rPr>
      </w:pPr>
      <w:r w:rsidRPr="00BC2A04">
        <w:rPr>
          <w:rFonts w:ascii="Comic Sans MS" w:hAnsi="Comic Sans MS" w:cs="Comic Sans MS"/>
          <w:color w:val="FF0000"/>
          <w:sz w:val="28"/>
          <w:szCs w:val="28"/>
        </w:rPr>
        <w:tab/>
        <w:t>1. Udział w konkursie jest dobrowolny.</w:t>
      </w:r>
    </w:p>
    <w:p w14:paraId="6A06A77E" w14:textId="77777777" w:rsidR="00706610" w:rsidRPr="00BC2A04" w:rsidRDefault="00706610" w:rsidP="00706610">
      <w:pPr>
        <w:pStyle w:val="NormalnyWeb"/>
        <w:spacing w:before="0" w:after="0"/>
        <w:ind w:firstLine="708"/>
        <w:rPr>
          <w:rFonts w:ascii="Comic Sans MS" w:hAnsi="Comic Sans MS" w:cs="Comic Sans MS"/>
          <w:color w:val="FF0000"/>
          <w:sz w:val="28"/>
          <w:szCs w:val="28"/>
        </w:rPr>
      </w:pPr>
      <w:r w:rsidRPr="00BC2A04">
        <w:rPr>
          <w:rFonts w:ascii="Comic Sans MS" w:hAnsi="Comic Sans MS" w:cs="Comic Sans MS"/>
          <w:color w:val="FF0000"/>
          <w:sz w:val="28"/>
          <w:szCs w:val="28"/>
        </w:rPr>
        <w:t>2. Praca konkursowa powinna być wykonana własnoręcznie.</w:t>
      </w:r>
    </w:p>
    <w:p w14:paraId="1C548509" w14:textId="77777777" w:rsidR="00706610" w:rsidRPr="00BC2A04" w:rsidRDefault="00706610" w:rsidP="00706610">
      <w:pPr>
        <w:pStyle w:val="NormalnyWeb"/>
        <w:spacing w:before="0" w:after="0"/>
        <w:ind w:left="708"/>
        <w:rPr>
          <w:rFonts w:ascii="Comic Sans MS" w:hAnsi="Comic Sans MS" w:cs="Comic Sans MS"/>
          <w:color w:val="FF0000"/>
          <w:sz w:val="28"/>
          <w:szCs w:val="28"/>
        </w:rPr>
      </w:pPr>
      <w:r w:rsidRPr="00BC2A04">
        <w:rPr>
          <w:rFonts w:ascii="Comic Sans MS" w:hAnsi="Comic Sans MS" w:cs="Comic Sans MS"/>
          <w:color w:val="FF0000"/>
          <w:sz w:val="28"/>
          <w:szCs w:val="28"/>
        </w:rPr>
        <w:t>3. Praca powinna nawiązywać tematycznie do tradycji związanej ze Świętami Bożego Narodzenia.</w:t>
      </w:r>
    </w:p>
    <w:p w14:paraId="71807233" w14:textId="77777777" w:rsidR="00706610" w:rsidRPr="00BC2A04" w:rsidRDefault="00706610" w:rsidP="00706610">
      <w:pPr>
        <w:pStyle w:val="NormalnyWeb"/>
        <w:spacing w:before="0" w:after="0"/>
        <w:ind w:left="708"/>
        <w:rPr>
          <w:rFonts w:ascii="Comic Sans MS" w:hAnsi="Comic Sans MS" w:cs="Comic Sans MS"/>
          <w:color w:val="FF0000"/>
          <w:sz w:val="28"/>
          <w:szCs w:val="28"/>
        </w:rPr>
      </w:pPr>
      <w:r w:rsidRPr="00BC2A04">
        <w:rPr>
          <w:rFonts w:ascii="Comic Sans MS" w:hAnsi="Comic Sans MS" w:cs="Comic Sans MS"/>
          <w:color w:val="FF0000"/>
          <w:sz w:val="28"/>
          <w:szCs w:val="28"/>
        </w:rPr>
        <w:t>4. Wielkość i technika wykonania prac jest dowolna.</w:t>
      </w:r>
    </w:p>
    <w:p w14:paraId="67A9F6C0" w14:textId="77777777" w:rsidR="00706610" w:rsidRPr="00BC2A04" w:rsidRDefault="00706610" w:rsidP="00706610">
      <w:pPr>
        <w:pStyle w:val="NormalnyWeb"/>
        <w:spacing w:before="0" w:after="0"/>
        <w:ind w:left="708"/>
        <w:rPr>
          <w:rFonts w:ascii="Comic Sans MS" w:hAnsi="Comic Sans MS" w:cs="Comic Sans MS"/>
          <w:color w:val="FF0000"/>
          <w:sz w:val="28"/>
          <w:szCs w:val="28"/>
        </w:rPr>
      </w:pPr>
      <w:r w:rsidRPr="00BC2A04">
        <w:rPr>
          <w:rFonts w:ascii="Comic Sans MS" w:hAnsi="Comic Sans MS" w:cs="Comic Sans MS"/>
          <w:color w:val="FF0000"/>
          <w:sz w:val="28"/>
          <w:szCs w:val="28"/>
        </w:rPr>
        <w:t>5. Do pracy należy dołączyć metryczkę z imieniem i nazwiskiem ucznia oraz klasą.</w:t>
      </w:r>
    </w:p>
    <w:p w14:paraId="7E6C1710" w14:textId="77777777" w:rsidR="00706610" w:rsidRPr="00BC2A04" w:rsidRDefault="00706610" w:rsidP="00706610">
      <w:pPr>
        <w:pStyle w:val="NormalnyWeb"/>
        <w:spacing w:before="0" w:after="0"/>
        <w:ind w:left="708"/>
        <w:rPr>
          <w:rFonts w:ascii="Comic Sans MS" w:hAnsi="Comic Sans MS" w:cs="Comic Sans MS"/>
          <w:color w:val="FF0000"/>
          <w:sz w:val="28"/>
          <w:szCs w:val="28"/>
        </w:rPr>
      </w:pPr>
      <w:r w:rsidRPr="00BC2A04">
        <w:rPr>
          <w:rFonts w:ascii="Comic Sans MS" w:hAnsi="Comic Sans MS" w:cs="Comic Sans MS"/>
          <w:color w:val="FF0000"/>
          <w:sz w:val="28"/>
          <w:szCs w:val="28"/>
        </w:rPr>
        <w:t>6. Prace po zakończeniu konkursu są pozostawione u Organizatora.</w:t>
      </w:r>
    </w:p>
    <w:p w14:paraId="13BDAF8F" w14:textId="77777777" w:rsidR="00706610" w:rsidRPr="00BC2A04" w:rsidRDefault="00706610" w:rsidP="00706610">
      <w:pPr>
        <w:pStyle w:val="NormalnyWeb"/>
        <w:spacing w:before="0" w:after="0"/>
        <w:ind w:left="708"/>
        <w:rPr>
          <w:rFonts w:ascii="Comic Sans MS" w:hAnsi="Comic Sans MS" w:cs="Comic Sans MS"/>
          <w:color w:val="FF0000"/>
          <w:sz w:val="28"/>
          <w:szCs w:val="28"/>
        </w:rPr>
      </w:pPr>
      <w:r w:rsidRPr="00BC2A04">
        <w:rPr>
          <w:rFonts w:ascii="Comic Sans MS" w:hAnsi="Comic Sans MS" w:cs="Comic Sans MS"/>
          <w:color w:val="FF0000"/>
          <w:sz w:val="28"/>
          <w:szCs w:val="28"/>
        </w:rPr>
        <w:t>7. Przekazanie pracy na konkurs jest jednoznaczne z akceptacją regulaminu.</w:t>
      </w:r>
    </w:p>
    <w:p w14:paraId="6F04C668" w14:textId="77777777" w:rsidR="00706610" w:rsidRPr="00BC2A04" w:rsidRDefault="00706610" w:rsidP="00706610">
      <w:pPr>
        <w:pStyle w:val="NormalnyWeb"/>
        <w:spacing w:before="0" w:after="0"/>
        <w:ind w:left="708"/>
        <w:rPr>
          <w:rFonts w:ascii="Comic Sans MS" w:hAnsi="Comic Sans MS" w:cs="Comic Sans MS"/>
          <w:color w:val="FF0000"/>
          <w:sz w:val="28"/>
          <w:szCs w:val="28"/>
        </w:rPr>
      </w:pPr>
    </w:p>
    <w:p w14:paraId="253C6C3C" w14:textId="77777777" w:rsidR="00706610" w:rsidRPr="00BC2A04" w:rsidRDefault="00706610" w:rsidP="00706610">
      <w:pPr>
        <w:pStyle w:val="NormalnyWeb"/>
        <w:spacing w:before="0" w:after="0"/>
        <w:rPr>
          <w:rFonts w:ascii="Comic Sans MS" w:hAnsi="Comic Sans MS" w:cs="Comic Sans MS"/>
          <w:b/>
          <w:bCs/>
          <w:color w:val="538135" w:themeColor="accent6" w:themeShade="BF"/>
          <w:sz w:val="28"/>
          <w:szCs w:val="28"/>
        </w:rPr>
      </w:pPr>
      <w:r w:rsidRPr="00BC2A04">
        <w:rPr>
          <w:rFonts w:ascii="Comic Sans MS" w:hAnsi="Comic Sans MS" w:cs="Comic Sans MS"/>
          <w:b/>
          <w:bCs/>
          <w:color w:val="538135" w:themeColor="accent6" w:themeShade="BF"/>
          <w:sz w:val="28"/>
          <w:szCs w:val="28"/>
        </w:rPr>
        <w:t>VI. TERMIN</w:t>
      </w:r>
    </w:p>
    <w:p w14:paraId="1A10F55E" w14:textId="77777777" w:rsidR="00706610" w:rsidRPr="00BC2A04" w:rsidRDefault="00706610" w:rsidP="00706610">
      <w:pPr>
        <w:pStyle w:val="NormalnyWeb"/>
        <w:spacing w:before="0" w:after="0"/>
        <w:rPr>
          <w:rFonts w:ascii="Comic Sans MS" w:hAnsi="Comic Sans MS" w:cs="Comic Sans MS"/>
          <w:b/>
          <w:bCs/>
          <w:color w:val="538135" w:themeColor="accent6" w:themeShade="BF"/>
          <w:sz w:val="28"/>
          <w:szCs w:val="28"/>
        </w:rPr>
      </w:pPr>
    </w:p>
    <w:p w14:paraId="17A1DA23" w14:textId="77777777" w:rsidR="00706610" w:rsidRPr="00BC2A04" w:rsidRDefault="00706610" w:rsidP="00706610">
      <w:pPr>
        <w:pStyle w:val="NormalnyWeb"/>
        <w:spacing w:before="0" w:after="0"/>
        <w:ind w:left="705"/>
        <w:rPr>
          <w:rFonts w:ascii="Comic Sans MS" w:hAnsi="Comic Sans MS" w:cs="Comic Sans MS"/>
          <w:color w:val="538135" w:themeColor="accent6" w:themeShade="BF"/>
          <w:sz w:val="28"/>
          <w:szCs w:val="28"/>
        </w:rPr>
      </w:pPr>
      <w:r w:rsidRPr="00BC2A04">
        <w:rPr>
          <w:rFonts w:ascii="Comic Sans MS" w:hAnsi="Comic Sans MS" w:cs="Comic Sans MS"/>
          <w:color w:val="538135" w:themeColor="accent6" w:themeShade="BF"/>
          <w:sz w:val="28"/>
          <w:szCs w:val="28"/>
        </w:rPr>
        <w:t xml:space="preserve">Prace należy dostarczyć do świetlicy szkolnej do  </w:t>
      </w:r>
      <w:r w:rsidRPr="00BC2A04">
        <w:rPr>
          <w:rFonts w:ascii="Comic Sans MS" w:hAnsi="Comic Sans MS" w:cs="Comic Sans MS"/>
          <w:b/>
          <w:color w:val="538135" w:themeColor="accent6" w:themeShade="BF"/>
          <w:sz w:val="28"/>
          <w:szCs w:val="28"/>
        </w:rPr>
        <w:t>08.12.2025</w:t>
      </w:r>
      <w:r w:rsidRPr="00BC2A04">
        <w:rPr>
          <w:rFonts w:ascii="Comic Sans MS" w:hAnsi="Comic Sans MS" w:cs="Comic Sans MS"/>
          <w:color w:val="538135" w:themeColor="accent6" w:themeShade="BF"/>
          <w:sz w:val="28"/>
          <w:szCs w:val="28"/>
        </w:rPr>
        <w:t xml:space="preserve"> r.</w:t>
      </w:r>
    </w:p>
    <w:p w14:paraId="373A3307" w14:textId="77777777" w:rsidR="00706610" w:rsidRPr="00BC2A04" w:rsidRDefault="00706610" w:rsidP="00706610">
      <w:pPr>
        <w:pStyle w:val="NormalnyWeb"/>
        <w:spacing w:before="0" w:after="0"/>
        <w:ind w:firstLine="705"/>
        <w:rPr>
          <w:rFonts w:ascii="Comic Sans MS" w:hAnsi="Comic Sans MS" w:cs="Comic Sans MS"/>
          <w:color w:val="538135" w:themeColor="accent6" w:themeShade="BF"/>
          <w:sz w:val="28"/>
          <w:szCs w:val="28"/>
        </w:rPr>
      </w:pPr>
      <w:r w:rsidRPr="00BC2A04">
        <w:rPr>
          <w:rFonts w:ascii="Comic Sans MS" w:hAnsi="Comic Sans MS" w:cs="Comic Sans MS"/>
          <w:color w:val="538135" w:themeColor="accent6" w:themeShade="BF"/>
          <w:sz w:val="28"/>
          <w:szCs w:val="28"/>
        </w:rPr>
        <w:t xml:space="preserve">Rozstrzygnięcie konkursu i ocena prac nastąpi </w:t>
      </w:r>
      <w:r w:rsidRPr="00BC2A04">
        <w:rPr>
          <w:rStyle w:val="Pogrubienie"/>
          <w:rFonts w:ascii="Comic Sans MS" w:eastAsiaTheme="majorEastAsia" w:hAnsi="Comic Sans MS" w:cs="Comic Sans MS"/>
          <w:b w:val="0"/>
          <w:color w:val="538135" w:themeColor="accent6" w:themeShade="BF"/>
          <w:sz w:val="28"/>
          <w:szCs w:val="28"/>
        </w:rPr>
        <w:t xml:space="preserve"> </w:t>
      </w:r>
      <w:r w:rsidRPr="00BC2A04">
        <w:rPr>
          <w:rStyle w:val="Pogrubienie"/>
          <w:rFonts w:ascii="Comic Sans MS" w:eastAsiaTheme="majorEastAsia" w:hAnsi="Comic Sans MS" w:cs="Comic Sans MS"/>
          <w:color w:val="538135" w:themeColor="accent6" w:themeShade="BF"/>
          <w:sz w:val="28"/>
          <w:szCs w:val="28"/>
        </w:rPr>
        <w:t xml:space="preserve">10.12. 2025 r. </w:t>
      </w:r>
    </w:p>
    <w:p w14:paraId="4EC463DE" w14:textId="77777777" w:rsidR="00706610" w:rsidRPr="00BC2A04" w:rsidRDefault="00706610" w:rsidP="00706610">
      <w:pPr>
        <w:pStyle w:val="NormalnyWeb"/>
        <w:spacing w:before="0" w:after="0"/>
        <w:ind w:firstLine="705"/>
        <w:rPr>
          <w:rFonts w:ascii="Comic Sans MS" w:hAnsi="Comic Sans MS" w:cs="Comic Sans MS"/>
          <w:color w:val="538135" w:themeColor="accent6" w:themeShade="BF"/>
          <w:sz w:val="28"/>
          <w:szCs w:val="28"/>
        </w:rPr>
      </w:pPr>
    </w:p>
    <w:p w14:paraId="5F380AB2" w14:textId="77777777" w:rsidR="00706610" w:rsidRPr="00373C3A" w:rsidRDefault="00706610" w:rsidP="00706610">
      <w:pPr>
        <w:pStyle w:val="NormalnyWeb"/>
        <w:spacing w:before="0" w:after="0"/>
        <w:rPr>
          <w:rFonts w:ascii="Comic Sans MS" w:hAnsi="Comic Sans MS" w:cs="Comic Sans MS"/>
          <w:b/>
          <w:bCs/>
          <w:color w:val="FF0000"/>
          <w:sz w:val="28"/>
          <w:szCs w:val="28"/>
        </w:rPr>
      </w:pPr>
      <w:r w:rsidRPr="00373C3A">
        <w:rPr>
          <w:rFonts w:ascii="Comic Sans MS" w:hAnsi="Comic Sans MS" w:cs="Comic Sans MS"/>
          <w:b/>
          <w:bCs/>
          <w:color w:val="FF0000"/>
          <w:sz w:val="28"/>
          <w:szCs w:val="28"/>
        </w:rPr>
        <w:t xml:space="preserve">VII. POSTANOWIENIA KOŃCOWE: </w:t>
      </w:r>
    </w:p>
    <w:p w14:paraId="03FF40B5" w14:textId="77777777" w:rsidR="00706610" w:rsidRPr="00373C3A" w:rsidRDefault="00706610" w:rsidP="00706610">
      <w:pPr>
        <w:pStyle w:val="NormalnyWeb"/>
        <w:spacing w:before="0" w:after="0"/>
        <w:rPr>
          <w:rFonts w:ascii="Comic Sans MS" w:hAnsi="Comic Sans MS" w:cs="Comic Sans MS"/>
          <w:b/>
          <w:bCs/>
          <w:color w:val="FF0000"/>
          <w:sz w:val="28"/>
          <w:szCs w:val="28"/>
        </w:rPr>
      </w:pPr>
    </w:p>
    <w:p w14:paraId="726224C3" w14:textId="77777777" w:rsidR="00706610" w:rsidRPr="00373C3A" w:rsidRDefault="00706610" w:rsidP="00706610">
      <w:pPr>
        <w:pStyle w:val="NormalnyWeb"/>
        <w:spacing w:before="0" w:after="0"/>
        <w:ind w:left="708"/>
        <w:rPr>
          <w:rFonts w:ascii="Comic Sans MS" w:hAnsi="Comic Sans MS" w:cs="Comic Sans MS"/>
          <w:color w:val="FF0000"/>
          <w:sz w:val="28"/>
          <w:szCs w:val="28"/>
        </w:rPr>
      </w:pPr>
      <w:r w:rsidRPr="00373C3A">
        <w:rPr>
          <w:rFonts w:ascii="Comic Sans MS" w:hAnsi="Comic Sans MS" w:cs="Comic Sans MS"/>
          <w:color w:val="FF0000"/>
          <w:sz w:val="28"/>
          <w:szCs w:val="28"/>
        </w:rPr>
        <w:t xml:space="preserve">Uczestnik konkursu oświadcza, że wyraża zgodę na wykorzystanie swoich danych osobowych przez Organizatora w celu wyłonienia </w:t>
      </w:r>
      <w:r w:rsidRPr="00373C3A">
        <w:rPr>
          <w:rFonts w:ascii="Comic Sans MS" w:hAnsi="Comic Sans MS" w:cs="Comic Sans MS"/>
          <w:color w:val="FF0000"/>
          <w:sz w:val="28"/>
          <w:szCs w:val="28"/>
        </w:rPr>
        <w:lastRenderedPageBreak/>
        <w:t xml:space="preserve">zwycięzcy i przyznania nagrody; umieszczenia danych w materiałach publikowanych przez Organizatora i na stronie internetowej Organizatora. Organizator zastrzega sobie prawo zatrzymania prac. </w:t>
      </w:r>
    </w:p>
    <w:p w14:paraId="3A2931D8" w14:textId="77777777" w:rsidR="00706610" w:rsidRPr="00706610" w:rsidRDefault="00706610" w:rsidP="00706610">
      <w:pPr>
        <w:pStyle w:val="NormalnyWeb"/>
        <w:spacing w:before="0" w:after="0"/>
        <w:jc w:val="right"/>
        <w:rPr>
          <w:rFonts w:ascii="Comic Sans MS" w:hAnsi="Comic Sans MS" w:cs="Comic Sans MS"/>
          <w:sz w:val="28"/>
          <w:szCs w:val="28"/>
        </w:rPr>
      </w:pPr>
    </w:p>
    <w:p w14:paraId="5969FF9D" w14:textId="563BF274" w:rsidR="00706610" w:rsidRPr="00706610" w:rsidRDefault="00BC2A04" w:rsidP="00BC2A04">
      <w:pPr>
        <w:pStyle w:val="NormalnyWeb"/>
        <w:jc w:val="center"/>
        <w:rPr>
          <w:sz w:val="28"/>
          <w:szCs w:val="28"/>
        </w:rPr>
      </w:pPr>
      <w:r w:rsidRPr="00BC2A04">
        <w:rPr>
          <w:rFonts w:ascii="Calibri" w:eastAsia="Calibri" w:hAnsi="Calibri" w:cs="Calibri"/>
          <w:sz w:val="22"/>
          <w:szCs w:val="22"/>
        </w:rPr>
        <w:drawing>
          <wp:inline distT="0" distB="0" distL="0" distR="0" wp14:anchorId="54D13603" wp14:editId="0032BA75">
            <wp:extent cx="3810000" cy="38100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EFD9D" w14:textId="64B37EB6" w:rsidR="00BC2A04" w:rsidRPr="00BC2A04" w:rsidRDefault="00BC2A04" w:rsidP="00BC2A04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30D854B8" wp14:editId="5C1D443D">
                <wp:extent cx="304800" cy="304800"/>
                <wp:effectExtent l="0" t="0" r="0" b="0"/>
                <wp:docPr id="3" name="Prostoką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C828AA" id="Prostokąt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CFCA1BC" wp14:editId="42D56E62">
                <wp:extent cx="304800" cy="304800"/>
                <wp:effectExtent l="0" t="0" r="0" b="0"/>
                <wp:docPr id="1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AC78AE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F083B2A" w14:textId="27A43B57" w:rsidR="009A2EBC" w:rsidRDefault="009A2EBC"/>
    <w:sectPr w:rsidR="009A2EBC" w:rsidSect="00706610">
      <w:footerReference w:type="default" r:id="rId8"/>
      <w:pgSz w:w="11906" w:h="16838"/>
      <w:pgMar w:top="1417" w:right="1133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B1097" w14:textId="77777777" w:rsidR="004033BB" w:rsidRDefault="004033BB">
      <w:pPr>
        <w:spacing w:after="0" w:line="240" w:lineRule="auto"/>
      </w:pPr>
      <w:r>
        <w:separator/>
      </w:r>
    </w:p>
  </w:endnote>
  <w:endnote w:type="continuationSeparator" w:id="0">
    <w:p w14:paraId="7C289850" w14:textId="77777777" w:rsidR="004033BB" w:rsidRDefault="00403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00333" w14:textId="77777777" w:rsidR="009E499B" w:rsidRDefault="0000000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14:paraId="14079B37" w14:textId="77777777" w:rsidR="009E499B" w:rsidRDefault="009E49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D5A4F" w14:textId="77777777" w:rsidR="004033BB" w:rsidRDefault="004033BB">
      <w:pPr>
        <w:spacing w:after="0" w:line="240" w:lineRule="auto"/>
      </w:pPr>
      <w:r>
        <w:separator/>
      </w:r>
    </w:p>
  </w:footnote>
  <w:footnote w:type="continuationSeparator" w:id="0">
    <w:p w14:paraId="56F9DEB8" w14:textId="77777777" w:rsidR="004033BB" w:rsidRDefault="004033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610"/>
    <w:rsid w:val="00373C3A"/>
    <w:rsid w:val="004033BB"/>
    <w:rsid w:val="005A1DDE"/>
    <w:rsid w:val="0070286F"/>
    <w:rsid w:val="00706610"/>
    <w:rsid w:val="00757071"/>
    <w:rsid w:val="009A2EBC"/>
    <w:rsid w:val="009E499B"/>
    <w:rsid w:val="00A01844"/>
    <w:rsid w:val="00B97731"/>
    <w:rsid w:val="00BC2A04"/>
    <w:rsid w:val="00D1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80D55"/>
  <w15:chartTrackingRefBased/>
  <w15:docId w15:val="{2F22ECF0-93E9-4A3D-BB1C-2B70AF66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610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6610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6610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6610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6610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6610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6610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6610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6610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6610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661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66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661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661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661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66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66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66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66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6610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06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6610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066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6610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066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661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0661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661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661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6610"/>
    <w:rPr>
      <w:b/>
      <w:bCs/>
      <w:smallCaps/>
      <w:color w:val="2E74B5" w:themeColor="accent1" w:themeShade="BF"/>
      <w:spacing w:val="5"/>
    </w:rPr>
  </w:style>
  <w:style w:type="character" w:styleId="Pogrubienie">
    <w:name w:val="Strong"/>
    <w:qFormat/>
    <w:rsid w:val="00706610"/>
    <w:rPr>
      <w:b/>
      <w:bCs/>
    </w:rPr>
  </w:style>
  <w:style w:type="paragraph" w:styleId="NormalnyWeb">
    <w:name w:val="Normal (Web)"/>
    <w:basedOn w:val="Normalny"/>
    <w:rsid w:val="0070661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rsid w:val="007066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06610"/>
    <w:rPr>
      <w:rFonts w:ascii="Calibri" w:eastAsia="Calibri" w:hAnsi="Calibri" w:cs="Calibri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SP2</dc:creator>
  <cp:keywords/>
  <dc:description/>
  <cp:lastModifiedBy>SP2</cp:lastModifiedBy>
  <cp:revision>5</cp:revision>
  <dcterms:created xsi:type="dcterms:W3CDTF">2025-11-26T07:58:00Z</dcterms:created>
  <dcterms:modified xsi:type="dcterms:W3CDTF">2025-11-26T08:12:00Z</dcterms:modified>
</cp:coreProperties>
</file>